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确定人民公园、中华公园为永久性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绿地的决定（征求意见稿）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规范城市绿地管理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巩固现有绿化成果，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助力衡水市国家园林城市创建和加快创建五星级公园工作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根据《城市绿化条例》《河北省绿化条例》《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河北省园林城市系列标准及申报评审管理办法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</w:t>
      </w:r>
      <w:r>
        <w:rPr>
          <w:rFonts w:hint="eastAsia" w:ascii="仿宋_GB2312" w:eastAsia="仿宋_GB2312"/>
          <w:sz w:val="32"/>
          <w:szCs w:val="32"/>
        </w:rPr>
        <w:t>河北省星级公园评定办法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》等有关规定，将</w:t>
      </w:r>
      <w:r>
        <w:rPr>
          <w:rFonts w:hint="eastAsia" w:ascii="仿宋_GB2312" w:eastAsia="仿宋_GB2312"/>
          <w:sz w:val="32"/>
          <w:szCs w:val="32"/>
          <w:lang w:eastAsia="zh-CN"/>
        </w:rPr>
        <w:t>人民公园、中华公园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公园</w:t>
      </w:r>
      <w:r>
        <w:rPr>
          <w:rFonts w:hint="eastAsia" w:ascii="仿宋_GB2312" w:eastAsia="仿宋_GB2312"/>
          <w:sz w:val="32"/>
          <w:szCs w:val="32"/>
          <w:lang w:eastAsia="zh-CN"/>
        </w:rPr>
        <w:t>（总面积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14.25公顷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</w:t>
      </w:r>
      <w:r>
        <w:rPr>
          <w:rFonts w:hint="eastAsia" w:ascii="仿宋_GB2312" w:hAnsi="仿宋_GB2312" w:eastAsia="仿宋_GB2312" w:cs="仿宋_GB2312"/>
          <w:sz w:val="32"/>
          <w:szCs w:val="32"/>
        </w:rPr>
        <w:t>批永久性绿地，实施永久性保护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决定公布实施后，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即时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向社会公布保护范围示意图、四至边界、坐标点位、保护面积，并在以上公园设置统一的标志牌和界碑（界牌）。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附件：衡水市永久性绿地清单及绿线图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GVjZWVhOGY3ZWE3OWMzZTgzZGE4OTZlMmM1ZTAifQ=="/>
  </w:docVars>
  <w:rsids>
    <w:rsidRoot w:val="00000000"/>
    <w:rsid w:val="006B68A6"/>
    <w:rsid w:val="046B1E68"/>
    <w:rsid w:val="048B23A1"/>
    <w:rsid w:val="055C49EB"/>
    <w:rsid w:val="058E00F2"/>
    <w:rsid w:val="0B3636FE"/>
    <w:rsid w:val="0C1C5981"/>
    <w:rsid w:val="11DD72C5"/>
    <w:rsid w:val="128B1425"/>
    <w:rsid w:val="15EF7F8C"/>
    <w:rsid w:val="167A0168"/>
    <w:rsid w:val="1D081122"/>
    <w:rsid w:val="1E3644A5"/>
    <w:rsid w:val="20716407"/>
    <w:rsid w:val="21E00948"/>
    <w:rsid w:val="241811B1"/>
    <w:rsid w:val="281904E1"/>
    <w:rsid w:val="286D23A9"/>
    <w:rsid w:val="29F566F8"/>
    <w:rsid w:val="2A1014FA"/>
    <w:rsid w:val="2B460170"/>
    <w:rsid w:val="2D8172D3"/>
    <w:rsid w:val="333332A5"/>
    <w:rsid w:val="34AA05DE"/>
    <w:rsid w:val="35841F4D"/>
    <w:rsid w:val="35B2271F"/>
    <w:rsid w:val="35D40B1D"/>
    <w:rsid w:val="360D42B1"/>
    <w:rsid w:val="390E61D2"/>
    <w:rsid w:val="3D3F24E2"/>
    <w:rsid w:val="3ED015B0"/>
    <w:rsid w:val="474507A9"/>
    <w:rsid w:val="47F804DC"/>
    <w:rsid w:val="49E17A64"/>
    <w:rsid w:val="4A7F4F28"/>
    <w:rsid w:val="4D9324D0"/>
    <w:rsid w:val="4DB82F55"/>
    <w:rsid w:val="4E3A2986"/>
    <w:rsid w:val="4E521371"/>
    <w:rsid w:val="4F7C443E"/>
    <w:rsid w:val="515D798C"/>
    <w:rsid w:val="54D87E8C"/>
    <w:rsid w:val="55CC7ADC"/>
    <w:rsid w:val="58E6266F"/>
    <w:rsid w:val="5B3A4080"/>
    <w:rsid w:val="5B4F6EF0"/>
    <w:rsid w:val="5F356D4F"/>
    <w:rsid w:val="60301839"/>
    <w:rsid w:val="636B5B38"/>
    <w:rsid w:val="63E92A71"/>
    <w:rsid w:val="641E1D95"/>
    <w:rsid w:val="6503069D"/>
    <w:rsid w:val="662934EA"/>
    <w:rsid w:val="66586420"/>
    <w:rsid w:val="66B37029"/>
    <w:rsid w:val="6D096D84"/>
    <w:rsid w:val="6F07237B"/>
    <w:rsid w:val="70410EFD"/>
    <w:rsid w:val="709869D9"/>
    <w:rsid w:val="7602252C"/>
    <w:rsid w:val="794E27B0"/>
    <w:rsid w:val="7BA9149B"/>
    <w:rsid w:val="7DFE0270"/>
    <w:rsid w:val="7F1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271</Characters>
  <Lines>0</Lines>
  <Paragraphs>0</Paragraphs>
  <TotalTime>3</TotalTime>
  <ScaleCrop>false</ScaleCrop>
  <LinksUpToDate>false</LinksUpToDate>
  <CharactersWithSpaces>277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2022-11-21T07:54:00Z</dcterms:created>
  <dc:creator>Administrator</dc:creator>
  <cp:lastModifiedBy>Administrator</cp:lastModifiedBy>
  <cp:lastPrinted>2023-04-21T09:39:05Z</cp:lastPrinted>
  <dcterms:modified xsi:type="dcterms:W3CDTF">2023-04-21T09:39:43Z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F22877C19DB644B5BA0B01A2EFDBA827</vt:lpwstr>
  </property>
</Properties>
</file>